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ACB5A" w14:textId="1CDF7C73" w:rsidR="00E259ED" w:rsidRDefault="00D80E84" w:rsidP="00D80E84">
      <w:pPr>
        <w:jc w:val="right"/>
        <w:rPr>
          <w:rtl/>
          <w:lang w:bidi="fa-IR"/>
        </w:rPr>
      </w:pPr>
      <w:r>
        <w:rPr>
          <w:rFonts w:hint="cs"/>
          <w:rtl/>
          <w:lang w:bidi="fa-IR"/>
        </w:rPr>
        <w:t>پاڪستان ۾ زمين ۽ ڪوئلو</w:t>
      </w:r>
    </w:p>
    <w:p w14:paraId="44B61315" w14:textId="57971471" w:rsidR="00D80E84" w:rsidRDefault="00D80E84" w:rsidP="00D80E84">
      <w:pPr>
        <w:jc w:val="right"/>
        <w:rPr>
          <w:rtl/>
          <w:lang w:bidi="fa-IR"/>
        </w:rPr>
      </w:pPr>
      <w:r>
        <w:rPr>
          <w:rFonts w:hint="cs"/>
          <w:rtl/>
          <w:lang w:bidi="fa-IR"/>
        </w:rPr>
        <w:t>ٿر ڪول رٿائن جي اثر</w:t>
      </w:r>
      <w:r w:rsidR="00374F11">
        <w:rPr>
          <w:rFonts w:hint="cs"/>
          <w:rtl/>
          <w:lang w:bidi="fa-IR"/>
        </w:rPr>
        <w:t>ن</w:t>
      </w:r>
      <w:r>
        <w:rPr>
          <w:rFonts w:hint="cs"/>
          <w:rtl/>
          <w:lang w:bidi="fa-IR"/>
        </w:rPr>
        <w:t xml:space="preserve"> بابت اڀياس</w:t>
      </w:r>
    </w:p>
    <w:p w14:paraId="5454E4EA" w14:textId="2368507B" w:rsidR="00D80E84" w:rsidRDefault="00D80E84" w:rsidP="00D80E84">
      <w:pPr>
        <w:jc w:val="right"/>
        <w:rPr>
          <w:rtl/>
          <w:lang w:bidi="fa-IR"/>
        </w:rPr>
      </w:pPr>
      <w:r>
        <w:rPr>
          <w:rFonts w:hint="cs"/>
          <w:rtl/>
          <w:lang w:bidi="fa-IR"/>
        </w:rPr>
        <w:t>اڀياس جو خلاصو</w:t>
      </w:r>
    </w:p>
    <w:p w14:paraId="73E445A3" w14:textId="27A1817B" w:rsidR="00D80E84" w:rsidRDefault="00D80E84" w:rsidP="00D80E84">
      <w:pPr>
        <w:jc w:val="right"/>
        <w:rPr>
          <w:rtl/>
          <w:lang w:bidi="fa-IR"/>
        </w:rPr>
      </w:pPr>
      <w:r>
        <w:rPr>
          <w:rFonts w:hint="cs"/>
          <w:rtl/>
          <w:lang w:bidi="fa-IR"/>
        </w:rPr>
        <w:t>تعارف؛</w:t>
      </w:r>
    </w:p>
    <w:p w14:paraId="79F11C27" w14:textId="3395BB5B" w:rsidR="00D80E84" w:rsidRDefault="006469C9" w:rsidP="00D80E84">
      <w:pPr>
        <w:jc w:val="right"/>
        <w:rPr>
          <w:rtl/>
          <w:lang w:bidi="fa-IR"/>
        </w:rPr>
      </w:pPr>
      <w:r>
        <w:rPr>
          <w:rFonts w:hint="cs"/>
          <w:rtl/>
          <w:lang w:bidi="fa-IR"/>
        </w:rPr>
        <w:t xml:space="preserve">هي اڀياس سنڌ صوبي جي ٿرپارڪر ضلعي اندر ٿر جي مقامي ماڻهن جي ڪوئلي جي رٿائن سبب پنهنجي ڌرتي تان بي دخلي بابت آهي. </w:t>
      </w:r>
      <w:r w:rsidR="002C73B7">
        <w:rPr>
          <w:rFonts w:hint="cs"/>
          <w:rtl/>
          <w:lang w:bidi="fa-IR"/>
        </w:rPr>
        <w:t xml:space="preserve">اهو اڀياس ٿر جي ڪوئلي واري بلاڪ جي اندر توڙي ٻاهر موجود 10 ڳوٺن </w:t>
      </w:r>
      <w:r w:rsidR="00374F11">
        <w:rPr>
          <w:rFonts w:hint="cs"/>
          <w:rtl/>
          <w:lang w:bidi="fa-IR"/>
        </w:rPr>
        <w:t>جو جائزو وٺي</w:t>
      </w:r>
      <w:r w:rsidR="002C73B7">
        <w:rPr>
          <w:rFonts w:hint="cs"/>
          <w:rtl/>
          <w:lang w:bidi="fa-IR"/>
        </w:rPr>
        <w:t xml:space="preserve"> ٿو، انهن ڳوٺن جا رهاڪو ملڪي ٿوڙي غير ملڪي ادارن پاران ڪوئلي جي کوٽائي، ڪوئلي تي هلندڙ بجلي گهرن جي قيام ۽ روڊ رستا ٺاهڻ سبب زمين هٿ ڪرڻ سبب </w:t>
      </w:r>
      <w:r w:rsidR="00137898">
        <w:rPr>
          <w:rFonts w:hint="cs"/>
          <w:rtl/>
          <w:lang w:bidi="fa-IR"/>
        </w:rPr>
        <w:t>متاثر ٿي رهيا آهن ۽ انهن سان نا انصافي ٿي رهي آهي. هيءَ رپورٽ (1) نوآبادياتي قانونن، پاليسين ۽ نوآبادياتي نظام کان پوءِ توڙي ڪوئلي وارين ڪمپنين جي اچڻ کان اڳ ماڻهن جي منتقلي وارن معاملن تي نظر وجهي ٿي، اها رپورٽ (2) ٿر واسين جي صحرائي علائقي ۾ رهڻي ڪهڻي ۽ زمين تي گذر سفر وارن معاملن کي ڏسي ٿي، (3) اه</w:t>
      </w:r>
      <w:r w:rsidR="00783A56">
        <w:rPr>
          <w:rFonts w:hint="cs"/>
          <w:rtl/>
          <w:lang w:bidi="fa-IR"/>
        </w:rPr>
        <w:t>ي</w:t>
      </w:r>
      <w:r w:rsidR="00137898">
        <w:rPr>
          <w:rFonts w:hint="cs"/>
          <w:rtl/>
          <w:lang w:bidi="fa-IR"/>
        </w:rPr>
        <w:t xml:space="preserve"> طريقا، جن هيٺ ڪمپنيون ٿر واسين ک</w:t>
      </w:r>
      <w:r w:rsidR="00783A56">
        <w:rPr>
          <w:rFonts w:hint="cs"/>
          <w:rtl/>
          <w:lang w:bidi="fa-IR"/>
        </w:rPr>
        <w:t>ان</w:t>
      </w:r>
      <w:r w:rsidR="00137898">
        <w:rPr>
          <w:rFonts w:hint="cs"/>
          <w:rtl/>
          <w:lang w:bidi="fa-IR"/>
        </w:rPr>
        <w:t xml:space="preserve"> </w:t>
      </w:r>
      <w:r w:rsidR="00783A56">
        <w:rPr>
          <w:rFonts w:hint="cs"/>
          <w:rtl/>
          <w:lang w:bidi="fa-IR"/>
        </w:rPr>
        <w:t>سندن</w:t>
      </w:r>
      <w:r w:rsidR="00137898">
        <w:rPr>
          <w:rFonts w:hint="cs"/>
          <w:rtl/>
          <w:lang w:bidi="fa-IR"/>
        </w:rPr>
        <w:t xml:space="preserve"> زمين </w:t>
      </w:r>
      <w:r w:rsidR="00783A56">
        <w:rPr>
          <w:rFonts w:hint="cs"/>
          <w:rtl/>
          <w:lang w:bidi="fa-IR"/>
        </w:rPr>
        <w:t>حاصل ڪرڻ</w:t>
      </w:r>
      <w:r w:rsidR="00137898">
        <w:rPr>
          <w:rFonts w:hint="cs"/>
          <w:rtl/>
          <w:lang w:bidi="fa-IR"/>
        </w:rPr>
        <w:t xml:space="preserve"> چاهين ٿيون (4) ۽ </w:t>
      </w:r>
      <w:r w:rsidR="00783A56">
        <w:rPr>
          <w:rFonts w:hint="cs"/>
          <w:rtl/>
          <w:lang w:bidi="fa-IR"/>
        </w:rPr>
        <w:t xml:space="preserve">مقامي ماڻهن جي </w:t>
      </w:r>
      <w:r w:rsidR="00137898">
        <w:rPr>
          <w:rFonts w:hint="cs"/>
          <w:rtl/>
          <w:lang w:bidi="fa-IR"/>
        </w:rPr>
        <w:t xml:space="preserve">زمينن کان بي دخلي </w:t>
      </w:r>
      <w:r w:rsidR="00783A56">
        <w:rPr>
          <w:rFonts w:hint="cs"/>
          <w:rtl/>
          <w:lang w:bidi="fa-IR"/>
        </w:rPr>
        <w:t xml:space="preserve">۽ ٻين علائقن ۾ منتقلي توڙي ڪوئلي وارين ڪمپنين خلاف مهاڏو اٽڪائڻ کي ڏسي ٿي. </w:t>
      </w:r>
      <w:r w:rsidR="00137898">
        <w:rPr>
          <w:rFonts w:hint="cs"/>
          <w:rtl/>
          <w:lang w:bidi="fa-IR"/>
        </w:rPr>
        <w:t xml:space="preserve">   </w:t>
      </w:r>
    </w:p>
    <w:p w14:paraId="0D5E50BE" w14:textId="713A8A96" w:rsidR="00783A56" w:rsidRDefault="00783A56" w:rsidP="00D80E84">
      <w:pPr>
        <w:jc w:val="right"/>
        <w:rPr>
          <w:rtl/>
          <w:lang w:bidi="fa-IR"/>
        </w:rPr>
      </w:pPr>
      <w:r>
        <w:rPr>
          <w:rFonts w:hint="cs"/>
          <w:rtl/>
          <w:lang w:bidi="fa-IR"/>
        </w:rPr>
        <w:t>نتيجا؛</w:t>
      </w:r>
    </w:p>
    <w:p w14:paraId="1A9270A3" w14:textId="620796DB" w:rsidR="000F0B41" w:rsidRDefault="00783A56" w:rsidP="00D80E84">
      <w:pPr>
        <w:jc w:val="right"/>
        <w:rPr>
          <w:rtl/>
          <w:lang w:bidi="fa-IR"/>
        </w:rPr>
      </w:pPr>
      <w:r>
        <w:rPr>
          <w:rFonts w:hint="cs"/>
          <w:rtl/>
          <w:lang w:bidi="fa-IR"/>
        </w:rPr>
        <w:t xml:space="preserve">1_ زمين بابت اڀياس جا نتيجا؛ ٿر ۾ زمين جي نظرداري ۽ انتظام وارا قانون ۽ پاليسيون نوآبادياتي نظام دوران تيار ڪيا ويا، جيڪي نوآبادياتي دور کانپوءِ آهستي آهستي بيڪار ۽ ناڪاره بڻجي ويا ۽ غير روايتي طور تي ماڻهن جي زمين تي دسترس واري حق کي دٻآيو ويو. نوآبادياتي نظام هيٺ ٽن قسمن جي زمين کي مڃيو وڃي ٿو، (1) </w:t>
      </w:r>
      <w:r w:rsidR="000F0B41">
        <w:rPr>
          <w:rFonts w:hint="cs"/>
          <w:rtl/>
          <w:lang w:bidi="fa-IR"/>
        </w:rPr>
        <w:t xml:space="preserve">نجي طور تي قبضي هيٺ آيل قبولي يا سروي زمين، (2) ليز تي حاصل ڪيل يڪسالا زمين ۽ (3) برادري جي گڏيل چراه گاه يا گائوچر زمين. زمين جا اهي سمورا قسم لينڊ اڪيوزيشن ايڪٽ_1894 هيٺ حاصل ڪيا پيا وڃن، جيڪو ايڪٽ پراڻي نوآبادياتي نظام جو حصو آهي، جيڪو يڪسالا ۽ گائوچر زمين لاءِ بالڪل ئي نامناسب قانون آهي. يڪسالا نه رڳو حڪومت پاران ليز تي ڏني ويندڙ زمين آهي پر اها بي زمين ماڻهن کي مالڪاڻا حق ڏيڻ جو </w:t>
      </w:r>
      <w:r w:rsidR="003D4A8A">
        <w:rPr>
          <w:rFonts w:hint="cs"/>
          <w:rtl/>
          <w:lang w:bidi="fa-IR"/>
        </w:rPr>
        <w:t>تسلسل</w:t>
      </w:r>
      <w:r w:rsidR="000F0B41">
        <w:rPr>
          <w:rFonts w:hint="cs"/>
          <w:rtl/>
          <w:lang w:bidi="fa-IR"/>
        </w:rPr>
        <w:t xml:space="preserve"> پڻ آهي. جڏهن ته ايل اي اي_1894 هيٺ گائوچر جي گڏيل استعمال وارن حقن کي نه پيو مڃيو وڃي. </w:t>
      </w:r>
    </w:p>
    <w:p w14:paraId="6008B72F" w14:textId="77777777" w:rsidR="004352B7" w:rsidRDefault="000F0B41" w:rsidP="00D80E84">
      <w:pPr>
        <w:jc w:val="right"/>
        <w:rPr>
          <w:rtl/>
          <w:lang w:bidi="fa-IR"/>
        </w:rPr>
      </w:pPr>
      <w:r>
        <w:rPr>
          <w:rFonts w:hint="cs"/>
          <w:rtl/>
          <w:lang w:bidi="fa-IR"/>
        </w:rPr>
        <w:t xml:space="preserve">2_ زمين جي استعمال وارن طريقن بابت نتيجا؛ ٿر جي زمين، جيڪا ٿرين جي وجود جي سڃاڻپ رکي ٿي، خاص طور تي چوپائي مال ۽ کيتي جي لاءِ استعمال ڪئي وڃي ٿي. </w:t>
      </w:r>
      <w:r w:rsidR="00D710C6">
        <w:rPr>
          <w:rFonts w:hint="cs"/>
          <w:rtl/>
          <w:lang w:bidi="fa-IR"/>
        </w:rPr>
        <w:t xml:space="preserve">قبولي زمين زرعي استعمال لاءِ مخصوص هجي ٿي، يڪسالا زمين زرعي توڙي چاري جي مقصدن لاءِ استعمال ٿئي ٿي جڏهن ته گائوچر واري زمين رڳو مال جي چاري طور تي استعمال ٿئي ٿي. </w:t>
      </w:r>
      <w:r w:rsidR="00DA55FE">
        <w:rPr>
          <w:rFonts w:hint="cs"/>
          <w:rtl/>
          <w:lang w:bidi="fa-IR"/>
        </w:rPr>
        <w:t xml:space="preserve">اهو اڀياس جن 10 ڳوٺن ۾ ڪيو ويو، انهن جي آبادي 30 هزار ماڻهن تي ٻڌل آهي ۽ انهن وٽ 78 هزار ايڪڙ زمين تي رسائي آهي، جيڪا زرعي استعمال، مال جي چاري يا ٻين مقصدن لاءِ استعمال ٿئي ٿي. ان ۾ رڳو 23 سيڪڙو زمين نجي ملڪيت (قبولي يا سروي) آهي، 45 سيڪڙو زمين مقامي ماڻهن وٽ ليز يا يڪسالا طور تي موجود آهي، جڏهن ته زمين جو ٽيون حصو گائوچر طور تي موجود آهي. بي زمين ماڻهن، جن جو هڪ وڏو انگ انهن ڳوٺن ۾ موجود آهي، وٽ زمين جي سمورن قسمن تائين رسائي حاصل آهي. </w:t>
      </w:r>
      <w:r w:rsidR="004352B7">
        <w:rPr>
          <w:rFonts w:hint="cs"/>
          <w:rtl/>
          <w:lang w:bidi="fa-IR"/>
        </w:rPr>
        <w:t xml:space="preserve">اهي قبولي يا يڪسالا زمين تي کيت مزور طور تي ڪم ڪن ٿا، جڏهن ته گائوچر کي مال جي چاري طور تي استعمال ڪن ٿا. </w:t>
      </w:r>
    </w:p>
    <w:p w14:paraId="4AFFB8A3" w14:textId="1B49B2F5" w:rsidR="004F37F1" w:rsidRDefault="004352B7" w:rsidP="00D80E84">
      <w:pPr>
        <w:jc w:val="right"/>
        <w:rPr>
          <w:rtl/>
          <w:lang w:bidi="fa-IR"/>
        </w:rPr>
      </w:pPr>
      <w:r>
        <w:rPr>
          <w:rFonts w:hint="cs"/>
          <w:rtl/>
          <w:lang w:bidi="fa-IR"/>
        </w:rPr>
        <w:t>3_ زمين حاصل ڪرڻ بابت نتيجا؛ روايتي طور تي زمين حاصل ڪرڻ مان بي دخلي جي چٽي تصوير نظر نٿي اچي. برادرين توڙ</w:t>
      </w:r>
      <w:r w:rsidR="003D4A8A">
        <w:rPr>
          <w:rFonts w:hint="cs"/>
          <w:rtl/>
          <w:lang w:bidi="fa-IR"/>
        </w:rPr>
        <w:t>ي</w:t>
      </w:r>
      <w:r>
        <w:rPr>
          <w:rFonts w:hint="cs"/>
          <w:rtl/>
          <w:lang w:bidi="fa-IR"/>
        </w:rPr>
        <w:t xml:space="preserve"> خاندانن ۾ هڪ غير يقيني صورتحال موجود آهي، انهن جي زمين سڌو سنئون ته حاصل نه پئي ڪئي وڃي پر اهي پاڻ کي ماحولياتي مسئلن سبب لازمي طور تي بي دخل ٿيندو ڏسي رهيا آهن. اسان جن ڳوٺن جي زمين جي سروي ڪئي آهي، ان جو اڌ حصو يا ته ٿر ڪول جو حصو ٿي چڪو آهي يا حصو ٿيندو، جڏهن ته 10 مان </w:t>
      </w:r>
      <w:r w:rsidR="0042575D">
        <w:rPr>
          <w:rFonts w:hint="cs"/>
          <w:rtl/>
          <w:lang w:bidi="fa-IR"/>
        </w:rPr>
        <w:t xml:space="preserve">6 ڳوٺن جي رهواسين جو چوڻ آهي ته اهي مڪمل طور تي لڏايا ويندا. بلاڪ_1 ۽ بلاڪ_2 اندر سروي ڪيل آبادي جو 80 کان 100 سيڪڙو حصو بي گهر ٿي ويندو. سرڪار رڳو نجي ملڪيت قبولي يا سروي زمين جو معاوضو ڏئي رهي آهي، مقامي آبادين کي سندن يڪسالا توڙي گائوچر واري زمينن کان بغير ڪنهن معاوضي جي بي دخل ڪيو پيو وڃي. جڏهن ته بي زمين ماڻهن کي ڪو به معاوضو نه پيو ڏنو وڃي. اهي بي گهر ٿيڻ جي سبب گهر جو معاوضو وٺڻ جا حقدار آهن. زمين حاصل ڪرڻ واري مرحلي </w:t>
      </w:r>
      <w:r w:rsidR="003D4A8A">
        <w:rPr>
          <w:rFonts w:hint="cs"/>
          <w:rtl/>
          <w:lang w:bidi="fa-IR"/>
        </w:rPr>
        <w:t>دوران</w:t>
      </w:r>
      <w:r w:rsidR="0042575D">
        <w:rPr>
          <w:rFonts w:hint="cs"/>
          <w:rtl/>
          <w:lang w:bidi="fa-IR"/>
        </w:rPr>
        <w:t xml:space="preserve"> مقامي آبادي کي ڳڻتي آهي ته؛ (1) زمين حاصل ڪرڻ ۽ ٻي هنڌ منتقلي بابت مڪمل ڄاڻ</w:t>
      </w:r>
      <w:r>
        <w:rPr>
          <w:rFonts w:hint="cs"/>
          <w:rtl/>
          <w:lang w:bidi="fa-IR"/>
        </w:rPr>
        <w:t xml:space="preserve"> </w:t>
      </w:r>
      <w:r w:rsidR="003D4A8A">
        <w:rPr>
          <w:rFonts w:hint="cs"/>
          <w:rtl/>
          <w:lang w:bidi="fa-IR"/>
        </w:rPr>
        <w:t>موجود ناهي</w:t>
      </w:r>
      <w:r w:rsidR="0042575D">
        <w:rPr>
          <w:rFonts w:hint="cs"/>
          <w:rtl/>
          <w:lang w:bidi="fa-IR"/>
        </w:rPr>
        <w:t xml:space="preserve">، (2) بي دخل ٿيندڙ ماڻهن جي زميني رڪارڊ يا شناختي ڪارڊ، </w:t>
      </w:r>
      <w:r w:rsidR="0042575D">
        <w:rPr>
          <w:rFonts w:hint="cs"/>
          <w:rtl/>
          <w:lang w:bidi="fa-IR"/>
        </w:rPr>
        <w:lastRenderedPageBreak/>
        <w:t xml:space="preserve">نڪاح نامي وغيره ۾ ردوبدل هئڻ </w:t>
      </w:r>
      <w:r w:rsidR="004F37F1">
        <w:rPr>
          <w:rFonts w:hint="cs"/>
          <w:rtl/>
          <w:lang w:bidi="fa-IR"/>
        </w:rPr>
        <w:t xml:space="preserve">سبب معاوضي جي ادائگين ۾ دير </w:t>
      </w:r>
      <w:r w:rsidR="003D4A8A">
        <w:rPr>
          <w:rFonts w:hint="cs"/>
          <w:rtl/>
          <w:lang w:bidi="fa-IR"/>
        </w:rPr>
        <w:t>پئي ٿئي</w:t>
      </w:r>
      <w:r w:rsidR="004F37F1">
        <w:rPr>
          <w:rFonts w:hint="cs"/>
          <w:rtl/>
          <w:lang w:bidi="fa-IR"/>
        </w:rPr>
        <w:t xml:space="preserve"> </w:t>
      </w:r>
      <w:r w:rsidR="003D4A8A">
        <w:rPr>
          <w:rFonts w:hint="cs"/>
          <w:rtl/>
          <w:lang w:bidi="fa-IR"/>
        </w:rPr>
        <w:t xml:space="preserve">۽ </w:t>
      </w:r>
      <w:r w:rsidR="004F37F1">
        <w:rPr>
          <w:rFonts w:hint="cs"/>
          <w:rtl/>
          <w:lang w:bidi="fa-IR"/>
        </w:rPr>
        <w:t>(3) انهن معاملن کي اجاگر ڪرڻ لاءِ ڪ</w:t>
      </w:r>
      <w:r w:rsidR="003D4A8A">
        <w:rPr>
          <w:rFonts w:hint="cs"/>
          <w:rtl/>
          <w:lang w:bidi="fa-IR"/>
        </w:rPr>
        <w:t>و</w:t>
      </w:r>
      <w:r w:rsidR="004F37F1">
        <w:rPr>
          <w:rFonts w:hint="cs"/>
          <w:rtl/>
          <w:lang w:bidi="fa-IR"/>
        </w:rPr>
        <w:t xml:space="preserve"> طريقيڪار </w:t>
      </w:r>
      <w:r w:rsidR="003D4A8A">
        <w:rPr>
          <w:rFonts w:hint="cs"/>
          <w:rtl/>
          <w:lang w:bidi="fa-IR"/>
        </w:rPr>
        <w:t>موجود نه آهي</w:t>
      </w:r>
      <w:r w:rsidR="004F37F1">
        <w:rPr>
          <w:rFonts w:hint="cs"/>
          <w:rtl/>
          <w:lang w:bidi="fa-IR"/>
        </w:rPr>
        <w:t xml:space="preserve">. </w:t>
      </w:r>
    </w:p>
    <w:p w14:paraId="7D745886" w14:textId="29B75492" w:rsidR="004F37F1" w:rsidRDefault="004F37F1" w:rsidP="00D80E84">
      <w:pPr>
        <w:jc w:val="right"/>
        <w:rPr>
          <w:rtl/>
          <w:lang w:bidi="fa-IR"/>
        </w:rPr>
      </w:pPr>
      <w:r>
        <w:rPr>
          <w:rFonts w:hint="cs"/>
          <w:rtl/>
          <w:lang w:bidi="fa-IR"/>
        </w:rPr>
        <w:t xml:space="preserve">4_ ڪيس اسٽڊيز جا نتيجا؛ گوڙاڻو جي ڀرپاسي وارن علائقن جي ماڻهن لاءِ نه رڳو اها ڏکيائي آهي ته انهن جي زمين حاصل ڪئي وئي پر اهي سندن زمينن جي ويجهو کاڻين جي زهريلي پاڻي جي گڏ ٿيڻ سبب مڪمل طور تي بي گهر ٿيڻ جي خطري هيٺ آهن. سينهري درس اهو اڪيلو ڳوٺ آهي، جنهن کي هڪ مثالي يا ماڊل ڳوٺ ۾ منتقل ڪيو ويو آهي پر ان جي رهواسين وٽ پنهنجي گهرن جي مالڪيت وارا دستاويز نه آهن، گهرن اندر ڪنهن به تبديلي ڪرڻ جو حق نه آهي، ۽ نه وري انهن وٽ روزگار جو ڪو وسيلو موجود آهي. انهن سان بي گهر ٿيڻ دوران ڪيل واعدا ڪوڙا ثابت ٿيا آهن. جڏهن سينهري درس کي ٻي هنڌ منتقل ڪيو پئي ويو ته سنڌ اينگرو ڪول مائيننگ ڪمپني انهن سان واعدو ڪيو ويو هو ته کين ٿاريو هاليپوٽو ۾ گائوچر فراهم ڪيو ويندو. ان فراهمي سبب ٻنهي ڳوٺن ۾ اختلافن جي فضا قائم ٿي ۽ </w:t>
      </w:r>
      <w:r w:rsidR="005303D8">
        <w:rPr>
          <w:rFonts w:hint="cs"/>
          <w:rtl/>
          <w:lang w:bidi="fa-IR"/>
        </w:rPr>
        <w:t>معاملي جو گڏيل طريقي سان حل ڪڍڻ بدران نومبر 2020ع ۾ پوليس ٿاريو هاليپوٽو تي چڙهائي ڪري 12 ڳوٺاڻن کي گرفتار ڪري کڻي وئي. ڳوٺ ڀاوي جو تڙ ۾ بي زمين برادري جي ڳوٺ ڪولهي پاڙي کي سائنو سنڌ ريسورسز(پرائيويٽ) لميٽڊ والاري ڇڏيو آهي. ڪولهي پاڙي کي هڪ پاسي کان اسلام ڪوٽ _ ننگر پارڪر روڊ والار</w:t>
      </w:r>
      <w:r w:rsidR="00501BF9">
        <w:rPr>
          <w:rFonts w:hint="cs"/>
          <w:rtl/>
          <w:lang w:bidi="fa-IR"/>
        </w:rPr>
        <w:t>يو</w:t>
      </w:r>
      <w:r w:rsidR="005303D8">
        <w:rPr>
          <w:rFonts w:hint="cs"/>
          <w:rtl/>
          <w:lang w:bidi="fa-IR"/>
        </w:rPr>
        <w:t xml:space="preserve"> آهي، جڏهن ته ٽن پاسن کان ايس ايس آر ايل پاران خاردار تارون لڳايون ويون آهن، جنهن سبب اه</w:t>
      </w:r>
      <w:r w:rsidR="00501BF9">
        <w:rPr>
          <w:rFonts w:hint="cs"/>
          <w:rtl/>
          <w:lang w:bidi="fa-IR"/>
        </w:rPr>
        <w:t>ي</w:t>
      </w:r>
      <w:r w:rsidR="005303D8">
        <w:rPr>
          <w:rFonts w:hint="cs"/>
          <w:rtl/>
          <w:lang w:bidi="fa-IR"/>
        </w:rPr>
        <w:t xml:space="preserve"> ڳوٺاڻا آزاداڻه طور زندگي نه پيا گذاري سگهن ۽ ماحولياتي گدلاڻ جو شڪار آهن. کاريو غلام شاه، تلوايو</w:t>
      </w:r>
      <w:r w:rsidR="00374F11">
        <w:rPr>
          <w:rFonts w:hint="cs"/>
          <w:rtl/>
          <w:lang w:bidi="fa-IR"/>
        </w:rPr>
        <w:t xml:space="preserve"> ۽ وروائي جا ڳوٺاڻا </w:t>
      </w:r>
      <w:r w:rsidR="00501BF9">
        <w:rPr>
          <w:rFonts w:hint="cs"/>
          <w:rtl/>
          <w:lang w:bidi="fa-IR"/>
        </w:rPr>
        <w:t xml:space="preserve">وري </w:t>
      </w:r>
      <w:r w:rsidR="00374F11">
        <w:rPr>
          <w:rFonts w:hint="cs"/>
          <w:rtl/>
          <w:lang w:bidi="fa-IR"/>
        </w:rPr>
        <w:t>ڪمپنين جي اضافي سيڪيورٽي سبب آزاداڻه طور تي چر پر نه پيا ڪري سگهن، کين روزگار جا وسيلا مهيا نه آهن ۽ انهن سان ڪمپنين پاران زيادتيون پڻ ڪيون پيون وڃن. ويجهيار، جتي ڪوئلي جي پلانٽ کي پاڻي جي فراهمي لاءِ رزروائر ٺاهيو پيو وڃ</w:t>
      </w:r>
      <w:r w:rsidR="00501BF9">
        <w:rPr>
          <w:rFonts w:hint="cs"/>
          <w:rtl/>
          <w:lang w:bidi="fa-IR"/>
        </w:rPr>
        <w:t>ي</w:t>
      </w:r>
      <w:r w:rsidR="00374F11">
        <w:rPr>
          <w:rFonts w:hint="cs"/>
          <w:rtl/>
          <w:lang w:bidi="fa-IR"/>
        </w:rPr>
        <w:t>، جا رهواسي رز</w:t>
      </w:r>
      <w:r w:rsidR="00501BF9">
        <w:rPr>
          <w:rFonts w:hint="cs"/>
          <w:rtl/>
          <w:lang w:bidi="fa-IR"/>
        </w:rPr>
        <w:t>ر</w:t>
      </w:r>
      <w:r w:rsidR="00374F11">
        <w:rPr>
          <w:rFonts w:hint="cs"/>
          <w:rtl/>
          <w:lang w:bidi="fa-IR"/>
        </w:rPr>
        <w:t xml:space="preserve">وائر سبب ٻوڏ اچڻ جي خطري ۾ آهن. </w:t>
      </w:r>
    </w:p>
    <w:p w14:paraId="41ABFB7F" w14:textId="35068A58" w:rsidR="00374F11" w:rsidRDefault="00374F11" w:rsidP="00D80E84">
      <w:pPr>
        <w:jc w:val="right"/>
        <w:rPr>
          <w:rtl/>
          <w:lang w:bidi="fa-IR"/>
        </w:rPr>
      </w:pPr>
      <w:r>
        <w:rPr>
          <w:rFonts w:hint="cs"/>
          <w:rtl/>
          <w:lang w:bidi="fa-IR"/>
        </w:rPr>
        <w:t>طريقيڪار؛</w:t>
      </w:r>
    </w:p>
    <w:p w14:paraId="56F624B0" w14:textId="043DD863" w:rsidR="00374F11" w:rsidRDefault="00374F11" w:rsidP="00D80E84">
      <w:pPr>
        <w:jc w:val="right"/>
        <w:rPr>
          <w:rtl/>
          <w:lang w:bidi="fa-IR"/>
        </w:rPr>
      </w:pPr>
      <w:r>
        <w:rPr>
          <w:rFonts w:hint="cs"/>
          <w:rtl/>
          <w:lang w:bidi="fa-IR"/>
        </w:rPr>
        <w:t xml:space="preserve">ان اڀياس </w:t>
      </w:r>
      <w:r w:rsidR="00501BF9">
        <w:rPr>
          <w:rFonts w:hint="cs"/>
          <w:rtl/>
          <w:lang w:bidi="fa-IR"/>
        </w:rPr>
        <w:t>دوران</w:t>
      </w:r>
      <w:r>
        <w:rPr>
          <w:rFonts w:hint="cs"/>
          <w:rtl/>
          <w:lang w:bidi="fa-IR"/>
        </w:rPr>
        <w:t xml:space="preserve"> مختلف طريقا استعمال ڪيا ويا، جن ۾ ٿر جي زمين بابت قانونن ۽ پاليسين جو تجزيو، ڳوٺن جي سطح تي خيالن جي ڏي وٺ، برادرين جي اهم ماڻهن، صحافين توڙي سول سوسائٽي جي ڪارڪنن جا انٽرويو شامل آهن. ان سان گڏو گڏ ڪول پاور ڪمپنين پاران وڌيڪ زمينون حاصل ڪرڻ سبب متاثر ٿيندڙ ڳوٺن بابت پڻ اڀياس ڪيو ويو. </w:t>
      </w:r>
    </w:p>
    <w:p w14:paraId="6DE3956D" w14:textId="797E4D9C" w:rsidR="00783A56" w:rsidRDefault="004352B7" w:rsidP="004F37F1">
      <w:pPr>
        <w:rPr>
          <w:rFonts w:hint="cs"/>
          <w:rtl/>
          <w:lang w:bidi="fa-IR"/>
        </w:rPr>
      </w:pPr>
      <w:r>
        <w:rPr>
          <w:rFonts w:hint="cs"/>
          <w:rtl/>
          <w:lang w:bidi="fa-IR"/>
        </w:rPr>
        <w:t xml:space="preserve"> </w:t>
      </w:r>
      <w:r w:rsidR="000F0B41">
        <w:rPr>
          <w:rFonts w:hint="cs"/>
          <w:rtl/>
          <w:lang w:bidi="fa-IR"/>
        </w:rPr>
        <w:t xml:space="preserve"> </w:t>
      </w:r>
    </w:p>
    <w:sectPr w:rsidR="00783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E84"/>
    <w:rsid w:val="000F0B41"/>
    <w:rsid w:val="00116B0C"/>
    <w:rsid w:val="00137898"/>
    <w:rsid w:val="002C73B7"/>
    <w:rsid w:val="00374F11"/>
    <w:rsid w:val="003D4A8A"/>
    <w:rsid w:val="0042575D"/>
    <w:rsid w:val="004352B7"/>
    <w:rsid w:val="004F37F1"/>
    <w:rsid w:val="00501BF9"/>
    <w:rsid w:val="005303D8"/>
    <w:rsid w:val="006122ED"/>
    <w:rsid w:val="006469C9"/>
    <w:rsid w:val="00783A56"/>
    <w:rsid w:val="00D710C6"/>
    <w:rsid w:val="00D80E84"/>
    <w:rsid w:val="00DA55FE"/>
    <w:rsid w:val="00E259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347F"/>
  <w15:chartTrackingRefBased/>
  <w15:docId w15:val="{6ECBED52-82D6-444B-B0C4-E0962343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2ED"/>
  </w:style>
  <w:style w:type="paragraph" w:styleId="Heading4">
    <w:name w:val="heading 4"/>
    <w:basedOn w:val="Normal"/>
    <w:link w:val="Heading4Char"/>
    <w:uiPriority w:val="9"/>
    <w:qFormat/>
    <w:rsid w:val="006122E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122ED"/>
    <w:rPr>
      <w:rFonts w:ascii="Times New Roman" w:eastAsia="Times New Roman" w:hAnsi="Times New Roman" w:cs="Times New Roman"/>
      <w:b/>
      <w:bCs/>
      <w:sz w:val="24"/>
      <w:szCs w:val="24"/>
    </w:rPr>
  </w:style>
  <w:style w:type="character" w:styleId="Emphasis">
    <w:name w:val="Emphasis"/>
    <w:basedOn w:val="DefaultParagraphFont"/>
    <w:uiPriority w:val="20"/>
    <w:qFormat/>
    <w:rsid w:val="006122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2021-09-14T05:37:00Z</dcterms:created>
  <dcterms:modified xsi:type="dcterms:W3CDTF">2021-09-14T08:00:00Z</dcterms:modified>
</cp:coreProperties>
</file>